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5A17" w14:textId="77777777" w:rsidR="00014C6C" w:rsidRPr="00783300" w:rsidRDefault="00014C6C" w:rsidP="00014C6C">
      <w:pPr>
        <w:spacing w:after="0" w:line="240" w:lineRule="auto"/>
        <w:ind w:left="256" w:right="342"/>
        <w:jc w:val="center"/>
        <w:rPr>
          <w:rFonts w:eastAsia="Arial" w:cstheme="minorHAnsi"/>
          <w:sz w:val="26"/>
          <w:szCs w:val="26"/>
        </w:rPr>
      </w:pPr>
      <w:r>
        <w:rPr>
          <w:rFonts w:eastAsia="Arial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B3D7" wp14:editId="4C92F4AE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</wp:posOffset>
                </wp:positionV>
                <wp:extent cx="1419225" cy="12192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B6926" w14:textId="77777777" w:rsidR="00014C6C" w:rsidRDefault="00014C6C" w:rsidP="00014C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F8F55" wp14:editId="778A5B09">
                                  <wp:extent cx="1114425" cy="1121410"/>
                                  <wp:effectExtent l="0" t="0" r="9525" b="2540"/>
                                  <wp:docPr id="2" name="Grafik 2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bliothek Gmünd 0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1AFB3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6.5pt;margin-top:-3pt;width:111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" fillcolor="white [3201]" stroked="f" strokeweight=".5pt">
                <v:textbox>
                  <w:txbxContent>
                    <w:p w14:paraId="475B6926" w14:textId="77777777" w:rsidR="00014C6C" w:rsidRDefault="00014C6C" w:rsidP="00014C6C">
                      <w:r>
                        <w:rPr>
                          <w:noProof/>
                        </w:rPr>
                        <w:drawing>
                          <wp:inline distT="0" distB="0" distL="0" distR="0" wp14:anchorId="0CDF8F55" wp14:editId="778A5B09">
                            <wp:extent cx="1114425" cy="1121410"/>
                            <wp:effectExtent l="0" t="0" r="9525" b="2540"/>
                            <wp:docPr id="2" name="Grafik 2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bliothek Gmünd 0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3300">
        <w:rPr>
          <w:rFonts w:eastAsia="Arial" w:cstheme="minorHAnsi"/>
          <w:b/>
          <w:bCs/>
          <w:sz w:val="32"/>
          <w:szCs w:val="32"/>
        </w:rPr>
        <w:t>BIBL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I</w:t>
      </w:r>
      <w:r w:rsidRPr="00783300">
        <w:rPr>
          <w:rFonts w:eastAsia="Arial" w:cstheme="minorHAnsi"/>
          <w:b/>
          <w:bCs/>
          <w:spacing w:val="-1"/>
          <w:sz w:val="32"/>
          <w:szCs w:val="32"/>
        </w:rPr>
        <w:t>O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T</w:t>
      </w:r>
      <w:r w:rsidRPr="00783300">
        <w:rPr>
          <w:rFonts w:eastAsia="Arial" w:cstheme="minorHAnsi"/>
          <w:b/>
          <w:bCs/>
          <w:sz w:val="32"/>
          <w:szCs w:val="32"/>
        </w:rPr>
        <w:t>HEK</w:t>
      </w:r>
      <w:r w:rsidRPr="00783300">
        <w:rPr>
          <w:rFonts w:eastAsia="Arial" w:cstheme="minorHAnsi"/>
          <w:b/>
          <w:bCs/>
          <w:spacing w:val="-18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spacing w:val="1"/>
          <w:sz w:val="32"/>
          <w:szCs w:val="32"/>
        </w:rPr>
        <w:t>G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M</w:t>
      </w:r>
      <w:r w:rsidRPr="00783300">
        <w:rPr>
          <w:rFonts w:eastAsia="Arial" w:cstheme="minorHAnsi"/>
          <w:b/>
          <w:bCs/>
          <w:sz w:val="32"/>
          <w:szCs w:val="32"/>
        </w:rPr>
        <w:t>ÜND</w:t>
      </w:r>
      <w:r w:rsidRPr="00783300">
        <w:rPr>
          <w:rFonts w:eastAsia="Arial" w:cstheme="minorHAnsi"/>
          <w:b/>
          <w:bCs/>
          <w:spacing w:val="-12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spacing w:val="2"/>
          <w:sz w:val="32"/>
          <w:szCs w:val="32"/>
        </w:rPr>
        <w:t>i</w:t>
      </w:r>
      <w:r w:rsidRPr="00783300">
        <w:rPr>
          <w:rFonts w:eastAsia="Arial" w:cstheme="minorHAnsi"/>
          <w:b/>
          <w:bCs/>
          <w:sz w:val="32"/>
          <w:szCs w:val="32"/>
        </w:rPr>
        <w:t>n</w:t>
      </w:r>
      <w:r w:rsidRPr="00783300">
        <w:rPr>
          <w:rFonts w:eastAsia="Arial" w:cstheme="minorHAnsi"/>
          <w:b/>
          <w:bCs/>
          <w:spacing w:val="-3"/>
          <w:sz w:val="32"/>
          <w:szCs w:val="32"/>
        </w:rPr>
        <w:t xml:space="preserve"> 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>Kär</w:t>
      </w:r>
      <w:r w:rsidRPr="00783300">
        <w:rPr>
          <w:rFonts w:eastAsia="Arial" w:cstheme="minorHAnsi"/>
          <w:b/>
          <w:bCs/>
          <w:spacing w:val="2"/>
          <w:w w:val="99"/>
          <w:sz w:val="32"/>
          <w:szCs w:val="32"/>
        </w:rPr>
        <w:t>n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>t</w:t>
      </w:r>
      <w:r w:rsidRPr="00783300">
        <w:rPr>
          <w:rFonts w:eastAsia="Arial" w:cstheme="minorHAnsi"/>
          <w:b/>
          <w:bCs/>
          <w:spacing w:val="2"/>
          <w:w w:val="99"/>
          <w:sz w:val="32"/>
          <w:szCs w:val="32"/>
        </w:rPr>
        <w:t>e</w:t>
      </w:r>
      <w:r w:rsidRPr="00783300">
        <w:rPr>
          <w:rFonts w:eastAsia="Arial" w:cstheme="minorHAnsi"/>
          <w:b/>
          <w:bCs/>
          <w:w w:val="99"/>
          <w:sz w:val="32"/>
          <w:szCs w:val="32"/>
        </w:rPr>
        <w:t xml:space="preserve">n, </w:t>
      </w:r>
      <w:r w:rsidRPr="00783300">
        <w:rPr>
          <w:rFonts w:eastAsia="Arial" w:cstheme="minorHAnsi"/>
          <w:sz w:val="26"/>
          <w:szCs w:val="26"/>
        </w:rPr>
        <w:t>im</w:t>
      </w:r>
      <w:r w:rsidRPr="00783300">
        <w:rPr>
          <w:rFonts w:eastAsia="Arial" w:cstheme="minorHAnsi"/>
          <w:spacing w:val="-3"/>
          <w:sz w:val="26"/>
          <w:szCs w:val="26"/>
        </w:rPr>
        <w:t xml:space="preserve"> </w:t>
      </w:r>
      <w:r w:rsidRPr="00783300">
        <w:rPr>
          <w:rFonts w:eastAsia="Arial" w:cstheme="minorHAnsi"/>
          <w:sz w:val="26"/>
          <w:szCs w:val="26"/>
        </w:rPr>
        <w:t>Schl</w:t>
      </w:r>
      <w:r w:rsidRPr="00783300">
        <w:rPr>
          <w:rFonts w:eastAsia="Arial" w:cstheme="minorHAnsi"/>
          <w:spacing w:val="2"/>
          <w:sz w:val="26"/>
          <w:szCs w:val="26"/>
        </w:rPr>
        <w:t>o</w:t>
      </w:r>
      <w:r w:rsidRPr="00783300">
        <w:rPr>
          <w:rFonts w:eastAsia="Arial" w:cstheme="minorHAnsi"/>
          <w:sz w:val="26"/>
          <w:szCs w:val="26"/>
        </w:rPr>
        <w:t>ss</w:t>
      </w:r>
      <w:r w:rsidRPr="00783300">
        <w:rPr>
          <w:rFonts w:eastAsia="Arial" w:cstheme="minorHAnsi"/>
          <w:spacing w:val="-9"/>
          <w:sz w:val="26"/>
          <w:szCs w:val="26"/>
        </w:rPr>
        <w:t xml:space="preserve"> </w:t>
      </w:r>
      <w:r w:rsidRPr="00783300">
        <w:rPr>
          <w:rFonts w:eastAsia="Arial" w:cstheme="minorHAnsi"/>
          <w:w w:val="99"/>
          <w:sz w:val="26"/>
          <w:szCs w:val="26"/>
        </w:rPr>
        <w:t>L</w:t>
      </w:r>
      <w:r w:rsidRPr="00783300">
        <w:rPr>
          <w:rFonts w:eastAsia="Arial" w:cstheme="minorHAnsi"/>
          <w:spacing w:val="2"/>
          <w:w w:val="99"/>
          <w:sz w:val="26"/>
          <w:szCs w:val="26"/>
        </w:rPr>
        <w:t>o</w:t>
      </w:r>
      <w:r w:rsidRPr="00783300">
        <w:rPr>
          <w:rFonts w:eastAsia="Arial" w:cstheme="minorHAnsi"/>
          <w:w w:val="99"/>
          <w:sz w:val="26"/>
          <w:szCs w:val="26"/>
        </w:rPr>
        <w:t>dron</w:t>
      </w:r>
    </w:p>
    <w:p w14:paraId="7433D488" w14:textId="77777777" w:rsidR="00014C6C" w:rsidRPr="00783300" w:rsidRDefault="00014C6C" w:rsidP="00014C6C">
      <w:pPr>
        <w:spacing w:after="0" w:line="251" w:lineRule="exact"/>
        <w:ind w:left="1034" w:right="1115"/>
        <w:jc w:val="center"/>
        <w:rPr>
          <w:rFonts w:eastAsia="Arial" w:cstheme="minorHAnsi"/>
        </w:rPr>
      </w:pPr>
      <w:r w:rsidRPr="00783300">
        <w:rPr>
          <w:rFonts w:eastAsia="Arial" w:cstheme="minorHAnsi"/>
          <w:b/>
          <w:bCs/>
          <w:spacing w:val="1"/>
        </w:rPr>
        <w:t>Ö</w:t>
      </w:r>
      <w:r w:rsidRPr="00783300">
        <w:rPr>
          <w:rFonts w:eastAsia="Arial" w:cstheme="minorHAnsi"/>
          <w:b/>
          <w:bCs/>
          <w:spacing w:val="-2"/>
        </w:rPr>
        <w:t>f</w:t>
      </w:r>
      <w:r w:rsidRPr="00783300">
        <w:rPr>
          <w:rFonts w:eastAsia="Arial" w:cstheme="minorHAnsi"/>
          <w:b/>
          <w:bCs/>
          <w:spacing w:val="1"/>
        </w:rPr>
        <w:t>f</w:t>
      </w:r>
      <w:r w:rsidRPr="00783300">
        <w:rPr>
          <w:rFonts w:eastAsia="Arial" w:cstheme="minorHAnsi"/>
          <w:b/>
          <w:bCs/>
        </w:rPr>
        <w:t>e</w:t>
      </w:r>
      <w:r w:rsidRPr="00783300">
        <w:rPr>
          <w:rFonts w:eastAsia="Arial" w:cstheme="minorHAnsi"/>
          <w:b/>
          <w:bCs/>
          <w:spacing w:val="-1"/>
        </w:rPr>
        <w:t>n</w:t>
      </w:r>
      <w:r w:rsidRPr="00783300">
        <w:rPr>
          <w:rFonts w:eastAsia="Arial" w:cstheme="minorHAnsi"/>
          <w:b/>
          <w:bCs/>
          <w:spacing w:val="-2"/>
        </w:rPr>
        <w:t>t</w:t>
      </w:r>
      <w:r w:rsidRPr="00783300">
        <w:rPr>
          <w:rFonts w:eastAsia="Arial" w:cstheme="minorHAnsi"/>
          <w:b/>
          <w:bCs/>
          <w:spacing w:val="1"/>
        </w:rPr>
        <w:t>li</w:t>
      </w:r>
      <w:r w:rsidRPr="00783300">
        <w:rPr>
          <w:rFonts w:eastAsia="Arial" w:cstheme="minorHAnsi"/>
          <w:b/>
          <w:bCs/>
        </w:rPr>
        <w:t>c</w:t>
      </w:r>
      <w:r w:rsidRPr="00783300">
        <w:rPr>
          <w:rFonts w:eastAsia="Arial" w:cstheme="minorHAnsi"/>
          <w:b/>
          <w:bCs/>
          <w:spacing w:val="-1"/>
        </w:rPr>
        <w:t>he</w:t>
      </w:r>
      <w:r w:rsidRPr="00783300">
        <w:rPr>
          <w:rFonts w:eastAsia="Arial" w:cstheme="minorHAnsi"/>
          <w:b/>
          <w:bCs/>
        </w:rPr>
        <w:t>-</w:t>
      </w:r>
      <w:r w:rsidRPr="00783300">
        <w:rPr>
          <w:rFonts w:eastAsia="Arial" w:cstheme="minorHAnsi"/>
          <w:b/>
          <w:bCs/>
          <w:spacing w:val="2"/>
        </w:rPr>
        <w:t xml:space="preserve"> </w:t>
      </w:r>
      <w:r w:rsidRPr="00783300">
        <w:rPr>
          <w:rFonts w:eastAsia="Arial" w:cstheme="minorHAnsi"/>
          <w:b/>
          <w:bCs/>
        </w:rPr>
        <w:t>u</w:t>
      </w:r>
      <w:r w:rsidRPr="00783300">
        <w:rPr>
          <w:rFonts w:eastAsia="Arial" w:cstheme="minorHAnsi"/>
          <w:b/>
          <w:bCs/>
          <w:spacing w:val="-1"/>
        </w:rPr>
        <w:t>n</w:t>
      </w:r>
      <w:r w:rsidRPr="00783300">
        <w:rPr>
          <w:rFonts w:eastAsia="Arial" w:cstheme="minorHAnsi"/>
          <w:b/>
          <w:bCs/>
        </w:rPr>
        <w:t>d</w:t>
      </w:r>
      <w:r w:rsidRPr="00783300">
        <w:rPr>
          <w:rFonts w:eastAsia="Arial" w:cstheme="minorHAnsi"/>
          <w:b/>
          <w:bCs/>
          <w:spacing w:val="-2"/>
        </w:rPr>
        <w:t xml:space="preserve"> </w:t>
      </w:r>
      <w:r w:rsidRPr="00783300">
        <w:rPr>
          <w:rFonts w:eastAsia="Arial" w:cstheme="minorHAnsi"/>
          <w:b/>
          <w:bCs/>
          <w:spacing w:val="-1"/>
        </w:rPr>
        <w:t>S</w:t>
      </w:r>
      <w:r w:rsidRPr="00783300">
        <w:rPr>
          <w:rFonts w:eastAsia="Arial" w:cstheme="minorHAnsi"/>
          <w:b/>
          <w:bCs/>
        </w:rPr>
        <w:t>c</w:t>
      </w:r>
      <w:r w:rsidRPr="00783300">
        <w:rPr>
          <w:rFonts w:eastAsia="Arial" w:cstheme="minorHAnsi"/>
          <w:b/>
          <w:bCs/>
          <w:spacing w:val="-1"/>
        </w:rPr>
        <w:t>h</w:t>
      </w:r>
      <w:r w:rsidRPr="00783300">
        <w:rPr>
          <w:rFonts w:eastAsia="Arial" w:cstheme="minorHAnsi"/>
          <w:b/>
          <w:bCs/>
        </w:rPr>
        <w:t>u</w:t>
      </w:r>
      <w:r w:rsidRPr="00783300">
        <w:rPr>
          <w:rFonts w:eastAsia="Arial" w:cstheme="minorHAnsi"/>
          <w:b/>
          <w:bCs/>
          <w:spacing w:val="-2"/>
        </w:rPr>
        <w:t>l</w:t>
      </w:r>
      <w:r w:rsidRPr="00783300">
        <w:rPr>
          <w:rFonts w:eastAsia="Arial" w:cstheme="minorHAnsi"/>
          <w:b/>
          <w:bCs/>
        </w:rPr>
        <w:t>bib</w:t>
      </w:r>
      <w:r w:rsidRPr="00783300">
        <w:rPr>
          <w:rFonts w:eastAsia="Arial" w:cstheme="minorHAnsi"/>
          <w:b/>
          <w:bCs/>
          <w:spacing w:val="-1"/>
        </w:rPr>
        <w:t>l</w:t>
      </w:r>
      <w:r w:rsidRPr="00783300">
        <w:rPr>
          <w:rFonts w:eastAsia="Arial" w:cstheme="minorHAnsi"/>
          <w:b/>
          <w:bCs/>
          <w:spacing w:val="1"/>
        </w:rPr>
        <w:t>i</w:t>
      </w:r>
      <w:r w:rsidRPr="00783300">
        <w:rPr>
          <w:rFonts w:eastAsia="Arial" w:cstheme="minorHAnsi"/>
          <w:b/>
          <w:bCs/>
        </w:rPr>
        <w:t>othek</w:t>
      </w:r>
    </w:p>
    <w:p w14:paraId="036D5DBF" w14:textId="77777777" w:rsidR="00014C6C" w:rsidRPr="00783300" w:rsidRDefault="00014C6C" w:rsidP="00014C6C">
      <w:pPr>
        <w:spacing w:after="0" w:line="275" w:lineRule="exact"/>
        <w:ind w:left="1181" w:right="906"/>
        <w:jc w:val="center"/>
        <w:rPr>
          <w:rFonts w:eastAsia="Arial" w:cstheme="minorHAnsi"/>
          <w:sz w:val="24"/>
          <w:szCs w:val="24"/>
        </w:rPr>
      </w:pPr>
      <w:r w:rsidRPr="00783300">
        <w:rPr>
          <w:rFonts w:eastAsia="Arial" w:cstheme="minorHAnsi"/>
          <w:b/>
          <w:bCs/>
          <w:spacing w:val="1"/>
          <w:sz w:val="24"/>
          <w:szCs w:val="24"/>
        </w:rPr>
        <w:t>98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5</w:t>
      </w:r>
      <w:r w:rsidRPr="00783300">
        <w:rPr>
          <w:rFonts w:eastAsia="Arial" w:cstheme="minorHAnsi"/>
          <w:b/>
          <w:bCs/>
          <w:sz w:val="24"/>
          <w:szCs w:val="24"/>
        </w:rPr>
        <w:t>3</w:t>
      </w:r>
      <w:r w:rsidRPr="00783300">
        <w:rPr>
          <w:rFonts w:eastAsia="Arial" w:cstheme="minorHAnsi"/>
          <w:b/>
          <w:bCs/>
          <w:spacing w:val="46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Gmünd,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Haup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783300">
        <w:rPr>
          <w:rFonts w:eastAsia="Arial" w:cstheme="minorHAnsi"/>
          <w:b/>
          <w:bCs/>
          <w:sz w:val="24"/>
          <w:szCs w:val="24"/>
        </w:rPr>
        <w:t>pl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783300">
        <w:rPr>
          <w:rFonts w:eastAsia="Arial" w:cstheme="minorHAnsi"/>
          <w:b/>
          <w:bCs/>
          <w:sz w:val="24"/>
          <w:szCs w:val="24"/>
        </w:rPr>
        <w:t xml:space="preserve">tz </w:t>
      </w:r>
      <w:r w:rsidRPr="00783300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783300">
        <w:rPr>
          <w:rFonts w:eastAsia="Arial" w:cstheme="minorHAnsi"/>
          <w:b/>
          <w:bCs/>
          <w:sz w:val="24"/>
          <w:szCs w:val="24"/>
        </w:rPr>
        <w:t>r.</w:t>
      </w:r>
      <w:r w:rsidRPr="00783300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783300">
        <w:rPr>
          <w:rFonts w:eastAsia="Arial" w:cstheme="minorHAnsi"/>
          <w:b/>
          <w:bCs/>
          <w:sz w:val="24"/>
          <w:szCs w:val="24"/>
        </w:rPr>
        <w:t>1</w:t>
      </w:r>
    </w:p>
    <w:p w14:paraId="15B21113" w14:textId="77777777" w:rsidR="00014C6C" w:rsidRPr="00910B04" w:rsidRDefault="00014C6C" w:rsidP="00014C6C">
      <w:pPr>
        <w:spacing w:after="0" w:line="229" w:lineRule="exact"/>
        <w:ind w:left="1583" w:right="1670"/>
        <w:jc w:val="center"/>
        <w:rPr>
          <w:rFonts w:eastAsia="Arial" w:cstheme="minorHAnsi"/>
          <w:sz w:val="20"/>
          <w:szCs w:val="20"/>
        </w:rPr>
      </w:pPr>
      <w:r w:rsidRPr="00910B04">
        <w:rPr>
          <w:rFonts w:eastAsia="Arial" w:cstheme="minorHAnsi"/>
          <w:spacing w:val="3"/>
          <w:sz w:val="20"/>
          <w:szCs w:val="20"/>
        </w:rPr>
        <w:t>T</w:t>
      </w:r>
      <w:r w:rsidRPr="00910B04">
        <w:rPr>
          <w:rFonts w:eastAsia="Arial" w:cstheme="minorHAnsi"/>
          <w:sz w:val="20"/>
          <w:szCs w:val="20"/>
        </w:rPr>
        <w:t>el</w:t>
      </w:r>
      <w:r w:rsidRPr="00910B04">
        <w:rPr>
          <w:rFonts w:eastAsia="Arial" w:cstheme="minorHAnsi"/>
          <w:spacing w:val="-1"/>
          <w:sz w:val="20"/>
          <w:szCs w:val="20"/>
        </w:rPr>
        <w:t xml:space="preserve">. </w:t>
      </w:r>
      <w:r w:rsidRPr="00910B04">
        <w:rPr>
          <w:rFonts w:eastAsia="Arial" w:cstheme="minorHAnsi"/>
          <w:sz w:val="20"/>
          <w:szCs w:val="20"/>
        </w:rPr>
        <w:t>Nr.</w:t>
      </w:r>
      <w:r w:rsidRPr="00910B04">
        <w:rPr>
          <w:rFonts w:eastAsia="Arial" w:cstheme="minorHAnsi"/>
          <w:spacing w:val="-7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0</w:t>
      </w:r>
      <w:r w:rsidRPr="00910B04">
        <w:rPr>
          <w:rFonts w:eastAsia="Arial" w:cstheme="minorHAnsi"/>
          <w:spacing w:val="1"/>
          <w:sz w:val="20"/>
          <w:szCs w:val="20"/>
        </w:rPr>
        <w:t>6</w:t>
      </w:r>
      <w:r w:rsidRPr="00910B04">
        <w:rPr>
          <w:rFonts w:eastAsia="Arial" w:cstheme="minorHAnsi"/>
          <w:sz w:val="20"/>
          <w:szCs w:val="20"/>
        </w:rPr>
        <w:t>76</w:t>
      </w:r>
      <w:r w:rsidRPr="00910B04">
        <w:rPr>
          <w:rFonts w:eastAsia="Arial" w:cstheme="minorHAnsi"/>
          <w:spacing w:val="-5"/>
          <w:sz w:val="20"/>
          <w:szCs w:val="20"/>
        </w:rPr>
        <w:t xml:space="preserve"> </w:t>
      </w:r>
      <w:r w:rsidRPr="00910B04">
        <w:rPr>
          <w:rFonts w:eastAsia="Arial" w:cstheme="minorHAnsi"/>
          <w:spacing w:val="2"/>
          <w:sz w:val="20"/>
          <w:szCs w:val="20"/>
        </w:rPr>
        <w:t>8</w:t>
      </w:r>
      <w:r w:rsidRPr="00910B04">
        <w:rPr>
          <w:rFonts w:eastAsia="Arial" w:cstheme="minorHAnsi"/>
          <w:sz w:val="20"/>
          <w:szCs w:val="20"/>
        </w:rPr>
        <w:t>47</w:t>
      </w:r>
      <w:r w:rsidRPr="00910B04">
        <w:rPr>
          <w:rFonts w:eastAsia="Arial" w:cstheme="minorHAnsi"/>
          <w:spacing w:val="-2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8</w:t>
      </w:r>
      <w:r w:rsidRPr="00910B04">
        <w:rPr>
          <w:rFonts w:eastAsia="Arial" w:cstheme="minorHAnsi"/>
          <w:spacing w:val="-1"/>
          <w:sz w:val="20"/>
          <w:szCs w:val="20"/>
        </w:rPr>
        <w:t>4</w:t>
      </w:r>
      <w:r w:rsidRPr="00910B04">
        <w:rPr>
          <w:rFonts w:eastAsia="Arial" w:cstheme="minorHAnsi"/>
          <w:sz w:val="20"/>
          <w:szCs w:val="20"/>
        </w:rPr>
        <w:t>6</w:t>
      </w:r>
      <w:r w:rsidRPr="00910B04">
        <w:rPr>
          <w:rFonts w:eastAsia="Arial" w:cstheme="minorHAnsi"/>
          <w:spacing w:val="-2"/>
          <w:sz w:val="20"/>
          <w:szCs w:val="20"/>
        </w:rPr>
        <w:t xml:space="preserve"> </w:t>
      </w:r>
      <w:r w:rsidRPr="00910B04">
        <w:rPr>
          <w:rFonts w:eastAsia="Arial" w:cstheme="minorHAnsi"/>
          <w:w w:val="99"/>
          <w:sz w:val="20"/>
          <w:szCs w:val="20"/>
        </w:rPr>
        <w:t>2</w:t>
      </w:r>
      <w:r w:rsidRPr="00910B04">
        <w:rPr>
          <w:rFonts w:eastAsia="Arial" w:cstheme="minorHAnsi"/>
          <w:spacing w:val="1"/>
          <w:w w:val="99"/>
          <w:sz w:val="20"/>
          <w:szCs w:val="20"/>
        </w:rPr>
        <w:t>7</w:t>
      </w:r>
      <w:r w:rsidRPr="00910B04">
        <w:rPr>
          <w:rFonts w:eastAsia="Arial" w:cstheme="minorHAnsi"/>
          <w:w w:val="99"/>
          <w:sz w:val="20"/>
          <w:szCs w:val="20"/>
        </w:rPr>
        <w:t xml:space="preserve">3 oder </w:t>
      </w:r>
      <w:r w:rsidRPr="00910B04">
        <w:rPr>
          <w:rFonts w:eastAsia="Arial" w:cstheme="minorHAnsi"/>
          <w:spacing w:val="3"/>
          <w:sz w:val="20"/>
          <w:szCs w:val="20"/>
        </w:rPr>
        <w:t>T</w:t>
      </w:r>
      <w:r w:rsidRPr="00910B04">
        <w:rPr>
          <w:rFonts w:eastAsia="Arial" w:cstheme="minorHAnsi"/>
          <w:sz w:val="20"/>
          <w:szCs w:val="20"/>
        </w:rPr>
        <w:t>e</w:t>
      </w:r>
      <w:r w:rsidRPr="00910B04">
        <w:rPr>
          <w:rFonts w:eastAsia="Arial" w:cstheme="minorHAnsi"/>
          <w:spacing w:val="-1"/>
          <w:sz w:val="20"/>
          <w:szCs w:val="20"/>
        </w:rPr>
        <w:t>l</w:t>
      </w:r>
      <w:r w:rsidRPr="00910B04">
        <w:rPr>
          <w:rFonts w:eastAsia="Arial" w:cstheme="minorHAnsi"/>
          <w:sz w:val="20"/>
          <w:szCs w:val="20"/>
        </w:rPr>
        <w:t>. N</w:t>
      </w:r>
      <w:r w:rsidRPr="00910B04">
        <w:rPr>
          <w:rFonts w:eastAsia="Arial" w:cstheme="minorHAnsi"/>
          <w:spacing w:val="1"/>
          <w:sz w:val="20"/>
          <w:szCs w:val="20"/>
        </w:rPr>
        <w:t>r</w:t>
      </w:r>
      <w:r w:rsidRPr="00910B04">
        <w:rPr>
          <w:rFonts w:eastAsia="Arial" w:cstheme="minorHAnsi"/>
          <w:sz w:val="20"/>
          <w:szCs w:val="20"/>
        </w:rPr>
        <w:t>.</w:t>
      </w:r>
      <w:r w:rsidRPr="00910B04">
        <w:rPr>
          <w:rFonts w:eastAsia="Arial" w:cstheme="minorHAnsi"/>
          <w:spacing w:val="-6"/>
          <w:sz w:val="20"/>
          <w:szCs w:val="20"/>
        </w:rPr>
        <w:t xml:space="preserve"> </w:t>
      </w:r>
      <w:r w:rsidRPr="00910B04">
        <w:rPr>
          <w:rFonts w:eastAsia="Arial" w:cstheme="minorHAnsi"/>
          <w:spacing w:val="-1"/>
          <w:sz w:val="20"/>
          <w:szCs w:val="20"/>
        </w:rPr>
        <w:t>0</w:t>
      </w:r>
      <w:r w:rsidRPr="00910B04">
        <w:rPr>
          <w:rFonts w:eastAsia="Arial" w:cstheme="minorHAnsi"/>
          <w:sz w:val="20"/>
          <w:szCs w:val="20"/>
        </w:rPr>
        <w:t>4</w:t>
      </w:r>
      <w:r w:rsidRPr="00910B04">
        <w:rPr>
          <w:rFonts w:eastAsia="Arial" w:cstheme="minorHAnsi"/>
          <w:spacing w:val="1"/>
          <w:sz w:val="20"/>
          <w:szCs w:val="20"/>
        </w:rPr>
        <w:t>7</w:t>
      </w:r>
      <w:r w:rsidRPr="00910B04">
        <w:rPr>
          <w:rFonts w:eastAsia="Arial" w:cstheme="minorHAnsi"/>
          <w:sz w:val="20"/>
          <w:szCs w:val="20"/>
        </w:rPr>
        <w:t>32</w:t>
      </w:r>
      <w:r w:rsidRPr="00910B04">
        <w:rPr>
          <w:rFonts w:eastAsia="Arial" w:cstheme="minorHAnsi"/>
          <w:spacing w:val="-7"/>
          <w:sz w:val="20"/>
          <w:szCs w:val="20"/>
        </w:rPr>
        <w:t xml:space="preserve"> </w:t>
      </w:r>
      <w:r w:rsidRPr="00910B04">
        <w:rPr>
          <w:rFonts w:eastAsia="Arial" w:cstheme="minorHAnsi"/>
          <w:spacing w:val="2"/>
          <w:sz w:val="20"/>
          <w:szCs w:val="20"/>
        </w:rPr>
        <w:t>2</w:t>
      </w:r>
      <w:r w:rsidRPr="00910B04">
        <w:rPr>
          <w:rFonts w:eastAsia="Arial" w:cstheme="minorHAnsi"/>
          <w:sz w:val="20"/>
          <w:szCs w:val="20"/>
        </w:rPr>
        <w:t>2</w:t>
      </w:r>
      <w:r w:rsidRPr="00910B04">
        <w:rPr>
          <w:rFonts w:eastAsia="Arial" w:cstheme="minorHAnsi"/>
          <w:spacing w:val="-1"/>
          <w:sz w:val="20"/>
          <w:szCs w:val="20"/>
        </w:rPr>
        <w:t>1</w:t>
      </w:r>
      <w:r w:rsidRPr="00910B04">
        <w:rPr>
          <w:rFonts w:eastAsia="Arial" w:cstheme="minorHAnsi"/>
          <w:sz w:val="20"/>
          <w:szCs w:val="20"/>
        </w:rPr>
        <w:t>5</w:t>
      </w:r>
      <w:r w:rsidRPr="00910B04">
        <w:rPr>
          <w:rFonts w:eastAsia="Arial" w:cstheme="minorHAnsi"/>
          <w:spacing w:val="-1"/>
          <w:sz w:val="20"/>
          <w:szCs w:val="20"/>
        </w:rPr>
        <w:t xml:space="preserve"> </w:t>
      </w:r>
      <w:r w:rsidRPr="00910B04">
        <w:rPr>
          <w:rFonts w:eastAsia="Arial" w:cstheme="minorHAnsi"/>
          <w:sz w:val="20"/>
          <w:szCs w:val="20"/>
        </w:rPr>
        <w:t>14</w:t>
      </w:r>
      <w:r w:rsidRPr="00910B04">
        <w:rPr>
          <w:rFonts w:eastAsia="Arial" w:cstheme="minorHAnsi"/>
          <w:spacing w:val="54"/>
          <w:sz w:val="20"/>
          <w:szCs w:val="20"/>
        </w:rPr>
        <w:t xml:space="preserve"> </w:t>
      </w:r>
      <w:r w:rsidRPr="00910B04">
        <w:rPr>
          <w:rFonts w:eastAsia="Arial" w:cstheme="minorHAnsi"/>
          <w:w w:val="99"/>
          <w:sz w:val="20"/>
          <w:szCs w:val="20"/>
        </w:rPr>
        <w:t>Gästeinformation</w:t>
      </w:r>
    </w:p>
    <w:p w14:paraId="6B45D194" w14:textId="77777777" w:rsidR="00014C6C" w:rsidRPr="00783300" w:rsidRDefault="00096E77" w:rsidP="00014C6C">
      <w:pPr>
        <w:spacing w:after="0" w:line="228" w:lineRule="exact"/>
        <w:ind w:left="1881" w:right="1607"/>
        <w:jc w:val="center"/>
        <w:rPr>
          <w:rFonts w:eastAsia="Arial" w:cstheme="minorHAnsi"/>
          <w:sz w:val="20"/>
          <w:szCs w:val="20"/>
        </w:rPr>
      </w:pPr>
      <w:hyperlink r:id="rId6"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ww</w:t>
        </w:r>
        <w:r w:rsidR="00014C6C" w:rsidRPr="00910B04">
          <w:rPr>
            <w:rFonts w:eastAsia="Arial" w:cstheme="minorHAnsi"/>
            <w:spacing w:val="3"/>
            <w:w w:val="99"/>
            <w:sz w:val="20"/>
            <w:szCs w:val="20"/>
          </w:rPr>
          <w:t>w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.g</w:t>
        </w:r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m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uen</w:t>
        </w:r>
        <w:r w:rsidR="00014C6C" w:rsidRPr="00910B04">
          <w:rPr>
            <w:rFonts w:eastAsia="Arial" w:cstheme="minorHAnsi"/>
            <w:spacing w:val="1"/>
            <w:w w:val="99"/>
            <w:sz w:val="20"/>
            <w:szCs w:val="20"/>
          </w:rPr>
          <w:t>d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.</w:t>
        </w:r>
        <w:r w:rsidR="00014C6C" w:rsidRPr="00910B04">
          <w:rPr>
            <w:rFonts w:eastAsia="Arial" w:cstheme="minorHAnsi"/>
            <w:spacing w:val="-2"/>
            <w:w w:val="99"/>
            <w:sz w:val="20"/>
            <w:szCs w:val="20"/>
          </w:rPr>
          <w:t>b</w:t>
        </w:r>
        <w:r w:rsidR="00014C6C" w:rsidRPr="00910B04">
          <w:rPr>
            <w:rFonts w:eastAsia="Arial" w:cstheme="minorHAnsi"/>
            <w:spacing w:val="2"/>
            <w:w w:val="99"/>
            <w:sz w:val="20"/>
            <w:szCs w:val="20"/>
          </w:rPr>
          <w:t>v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oe.</w:t>
        </w:r>
        <w:r w:rsidR="00014C6C" w:rsidRPr="00910B04">
          <w:rPr>
            <w:rFonts w:eastAsia="Arial" w:cstheme="minorHAnsi"/>
            <w:spacing w:val="-1"/>
            <w:w w:val="99"/>
            <w:sz w:val="20"/>
            <w:szCs w:val="20"/>
          </w:rPr>
          <w:t>a</w:t>
        </w:r>
        <w:r w:rsidR="00014C6C" w:rsidRPr="00910B04">
          <w:rPr>
            <w:rFonts w:eastAsia="Arial" w:cstheme="minorHAnsi"/>
            <w:w w:val="99"/>
            <w:sz w:val="20"/>
            <w:szCs w:val="20"/>
          </w:rPr>
          <w:t>t</w:t>
        </w:r>
      </w:hyperlink>
      <w:r w:rsidR="00014C6C" w:rsidRPr="00910B04">
        <w:rPr>
          <w:rFonts w:eastAsia="Arial" w:cstheme="minorHAnsi"/>
          <w:w w:val="99"/>
          <w:sz w:val="20"/>
          <w:szCs w:val="20"/>
        </w:rPr>
        <w:t xml:space="preserve"> | </w:t>
      </w:r>
      <w:r w:rsidR="00014C6C" w:rsidRPr="00910B04">
        <w:rPr>
          <w:rFonts w:eastAsia="Arial" w:cstheme="minorHAnsi"/>
          <w:spacing w:val="-1"/>
          <w:sz w:val="20"/>
          <w:szCs w:val="20"/>
        </w:rPr>
        <w:t>E</w:t>
      </w:r>
      <w:r w:rsidR="00014C6C" w:rsidRPr="00910B04">
        <w:rPr>
          <w:rFonts w:eastAsia="Arial" w:cstheme="minorHAnsi"/>
          <w:spacing w:val="1"/>
          <w:sz w:val="20"/>
          <w:szCs w:val="20"/>
        </w:rPr>
        <w:t>-</w:t>
      </w:r>
      <w:r w:rsidR="00014C6C" w:rsidRPr="00910B04">
        <w:rPr>
          <w:rFonts w:eastAsia="Arial" w:cstheme="minorHAnsi"/>
          <w:spacing w:val="4"/>
          <w:sz w:val="20"/>
          <w:szCs w:val="20"/>
        </w:rPr>
        <w:t>M</w:t>
      </w:r>
      <w:r w:rsidR="00014C6C" w:rsidRPr="00910B04">
        <w:rPr>
          <w:rFonts w:eastAsia="Arial" w:cstheme="minorHAnsi"/>
          <w:sz w:val="20"/>
          <w:szCs w:val="20"/>
        </w:rPr>
        <w:t>ail:</w:t>
      </w:r>
      <w:r w:rsidR="00014C6C" w:rsidRPr="00910B04">
        <w:rPr>
          <w:rFonts w:eastAsia="Arial" w:cstheme="minorHAnsi"/>
          <w:spacing w:val="49"/>
          <w:sz w:val="20"/>
          <w:szCs w:val="20"/>
        </w:rPr>
        <w:t xml:space="preserve"> </w:t>
      </w:r>
      <w:hyperlink r:id="rId7" w:history="1">
        <w:r w:rsidR="00014C6C" w:rsidRPr="00910B04">
          <w:rPr>
            <w:rStyle w:val="Hyperlink"/>
            <w:sz w:val="20"/>
            <w:szCs w:val="20"/>
            <w:lang w:eastAsia="de-DE"/>
          </w:rPr>
          <w:t>bibliothek@ms-gmuend.ksn.at</w:t>
        </w:r>
      </w:hyperlink>
    </w:p>
    <w:p w14:paraId="70860623" w14:textId="77777777" w:rsidR="00014C6C" w:rsidRDefault="00014C6C" w:rsidP="00014C6C">
      <w:pPr>
        <w:spacing w:after="0"/>
      </w:pPr>
    </w:p>
    <w:p w14:paraId="60A651CB" w14:textId="77777777" w:rsidR="00014C6C" w:rsidRDefault="00014C6C" w:rsidP="00014C6C">
      <w:pPr>
        <w:spacing w:after="0"/>
      </w:pPr>
    </w:p>
    <w:p w14:paraId="679CB3EF" w14:textId="6E78B44D" w:rsidR="00014C6C" w:rsidRDefault="00014C6C" w:rsidP="00014C6C">
      <w:pPr>
        <w:spacing w:after="0"/>
        <w:jc w:val="center"/>
        <w:rPr>
          <w:b/>
          <w:bCs/>
          <w:color w:val="0066FF"/>
          <w:sz w:val="72"/>
          <w:szCs w:val="72"/>
        </w:rPr>
      </w:pPr>
      <w:r w:rsidRPr="005225E5">
        <w:rPr>
          <w:b/>
          <w:bCs/>
          <w:color w:val="0066FF"/>
          <w:sz w:val="72"/>
          <w:szCs w:val="72"/>
        </w:rPr>
        <w:t>Neu in unserer Bibliothek</w:t>
      </w:r>
    </w:p>
    <w:p w14:paraId="27A9E4F6" w14:textId="40EC8641" w:rsidR="00A94DA5" w:rsidRPr="005225E5" w:rsidRDefault="00637B4C" w:rsidP="00637B4C">
      <w:pPr>
        <w:spacing w:after="0"/>
        <w:jc w:val="center"/>
        <w:rPr>
          <w:b/>
          <w:bCs/>
          <w:color w:val="0066FF"/>
          <w:sz w:val="72"/>
          <w:szCs w:val="72"/>
        </w:rPr>
      </w:pPr>
      <w:r>
        <w:rPr>
          <w:b/>
          <w:bCs/>
          <w:color w:val="0066FF"/>
          <w:sz w:val="72"/>
          <w:szCs w:val="72"/>
        </w:rPr>
        <w:t>Ju</w:t>
      </w:r>
      <w:r w:rsidR="00091B28">
        <w:rPr>
          <w:b/>
          <w:bCs/>
          <w:color w:val="0066FF"/>
          <w:sz w:val="72"/>
          <w:szCs w:val="72"/>
        </w:rPr>
        <w:t>l</w:t>
      </w:r>
      <w:r>
        <w:rPr>
          <w:b/>
          <w:bCs/>
          <w:color w:val="0066FF"/>
          <w:sz w:val="72"/>
          <w:szCs w:val="72"/>
        </w:rPr>
        <w:t>i</w:t>
      </w:r>
      <w:r w:rsidR="00A94DA5">
        <w:rPr>
          <w:b/>
          <w:bCs/>
          <w:color w:val="0066FF"/>
          <w:sz w:val="72"/>
          <w:szCs w:val="72"/>
        </w:rPr>
        <w:t xml:space="preserve"> 2022</w:t>
      </w:r>
    </w:p>
    <w:p w14:paraId="76C9B010" w14:textId="03D92411" w:rsidR="00B5610D" w:rsidRDefault="00B5610D"/>
    <w:p w14:paraId="14F63382" w14:textId="15ACDFD9" w:rsidR="00014C6C" w:rsidRPr="00096E77" w:rsidRDefault="00014C6C">
      <w:pPr>
        <w:rPr>
          <w:b/>
          <w:bCs/>
          <w:color w:val="FF33CC"/>
          <w:sz w:val="32"/>
          <w:szCs w:val="32"/>
        </w:rPr>
      </w:pPr>
      <w:r w:rsidRPr="00096E77">
        <w:rPr>
          <w:b/>
          <w:bCs/>
          <w:color w:val="FF33CC"/>
          <w:sz w:val="32"/>
          <w:szCs w:val="32"/>
        </w:rPr>
        <w:t>Erwachsenen</w:t>
      </w:r>
      <w:r w:rsidR="00130BA6" w:rsidRPr="00096E77">
        <w:rPr>
          <w:b/>
          <w:bCs/>
          <w:color w:val="FF33CC"/>
          <w:sz w:val="32"/>
          <w:szCs w:val="32"/>
        </w:rPr>
        <w:t>literatur</w:t>
      </w:r>
      <w:r w:rsidRPr="00096E77">
        <w:rPr>
          <w:b/>
          <w:bCs/>
          <w:color w:val="FF33CC"/>
          <w:sz w:val="32"/>
          <w:szCs w:val="32"/>
        </w:rPr>
        <w:t>:</w:t>
      </w:r>
    </w:p>
    <w:p w14:paraId="6630FC87" w14:textId="77777777" w:rsidR="00EF221B" w:rsidRPr="00EF221B" w:rsidRDefault="00EF221B" w:rsidP="00EF221B">
      <w:pPr>
        <w:spacing w:after="0" w:line="240" w:lineRule="auto"/>
        <w:rPr>
          <w:rFonts w:ascii="Arial" w:hAnsi="Arial"/>
          <w:b/>
          <w:bCs/>
          <w:sz w:val="24"/>
        </w:rPr>
      </w:pPr>
    </w:p>
    <w:p w14:paraId="4ACC42D7" w14:textId="719BF24E" w:rsidR="00EF221B" w:rsidRPr="004971B0" w:rsidRDefault="00EF221B" w:rsidP="00EF221B">
      <w:pPr>
        <w:spacing w:after="0" w:line="240" w:lineRule="auto"/>
        <w:rPr>
          <w:rFonts w:cstheme="minorHAnsi"/>
          <w:sz w:val="20"/>
          <w:szCs w:val="18"/>
        </w:rPr>
      </w:pPr>
      <w:r w:rsidRPr="004971B0">
        <w:rPr>
          <w:rFonts w:cstheme="minorHAnsi"/>
          <w:sz w:val="24"/>
        </w:rPr>
        <w:t xml:space="preserve">Steinfeld Mimi: </w:t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Eine kurze Liste meiner Probleme (Mutter nicht mitgezählt)</w:t>
      </w:r>
      <w:r w:rsidRPr="004971B0">
        <w:rPr>
          <w:rFonts w:cstheme="minorHAnsi"/>
          <w:sz w:val="24"/>
        </w:rPr>
        <w:t xml:space="preserve"> </w:t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Goldmann, 2022</w:t>
      </w:r>
    </w:p>
    <w:p w14:paraId="192D1564" w14:textId="77777777" w:rsidR="00EF221B" w:rsidRPr="004971B0" w:rsidRDefault="00EF221B" w:rsidP="00EF221B">
      <w:pPr>
        <w:spacing w:after="0" w:line="240" w:lineRule="auto"/>
        <w:rPr>
          <w:rFonts w:cstheme="minorHAnsi"/>
          <w:sz w:val="20"/>
          <w:szCs w:val="18"/>
        </w:rPr>
      </w:pPr>
    </w:p>
    <w:p w14:paraId="719A52AD" w14:textId="68C4AE5B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Karen Swan: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Sommer im Paradies</w:t>
      </w:r>
      <w:r w:rsidRPr="00096E77">
        <w:rPr>
          <w:rFonts w:cstheme="minorHAnsi"/>
          <w:color w:val="FF33CC"/>
          <w:sz w:val="24"/>
        </w:rPr>
        <w:t>.</w:t>
      </w:r>
      <w:r w:rsidRPr="004971B0">
        <w:rPr>
          <w:rFonts w:cstheme="minorHAnsi"/>
          <w:sz w:val="24"/>
        </w:rPr>
        <w:t xml:space="preserve">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Goldmann,  2022</w:t>
      </w:r>
    </w:p>
    <w:p w14:paraId="48629D46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0A386BF6" w14:textId="37443B83" w:rsidR="00EF221B" w:rsidRPr="004971B0" w:rsidRDefault="00EF221B" w:rsidP="00EF221B">
      <w:pPr>
        <w:spacing w:after="0" w:line="240" w:lineRule="auto"/>
        <w:rPr>
          <w:rFonts w:cstheme="minorHAnsi"/>
          <w:sz w:val="20"/>
          <w:szCs w:val="18"/>
        </w:rPr>
      </w:pPr>
      <w:r w:rsidRPr="004971B0">
        <w:rPr>
          <w:rFonts w:cstheme="minorHAnsi"/>
          <w:sz w:val="24"/>
        </w:rPr>
        <w:t xml:space="preserve">Jane </w:t>
      </w:r>
      <w:proofErr w:type="spellStart"/>
      <w:r w:rsidRPr="004971B0">
        <w:rPr>
          <w:rFonts w:cstheme="minorHAnsi"/>
          <w:sz w:val="24"/>
        </w:rPr>
        <w:t>Linfoot</w:t>
      </w:r>
      <w:proofErr w:type="spellEnd"/>
      <w:r w:rsidRPr="004971B0">
        <w:rPr>
          <w:rFonts w:cstheme="minorHAnsi"/>
          <w:sz w:val="24"/>
        </w:rPr>
        <w:t xml:space="preserve">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Das kleine Cottage in Cornwall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Harper Collins, 2022</w:t>
      </w:r>
    </w:p>
    <w:p w14:paraId="31927491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5A8E9AFE" w14:textId="01F742EF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>Baumann Margot</w:t>
      </w:r>
      <w:r w:rsidRPr="004971B0">
        <w:rPr>
          <w:rFonts w:cstheme="minorHAnsi"/>
          <w:b/>
          <w:bCs/>
          <w:sz w:val="24"/>
        </w:rPr>
        <w:t xml:space="preserve">: </w:t>
      </w:r>
      <w:r w:rsidR="004971B0">
        <w:rPr>
          <w:rFonts w:cstheme="minorHAnsi"/>
          <w:b/>
          <w:bCs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Nebelreise</w:t>
      </w:r>
      <w:r w:rsidRPr="00096E77">
        <w:rPr>
          <w:rFonts w:cstheme="minorHAnsi"/>
          <w:color w:val="FF33CC"/>
          <w:sz w:val="24"/>
        </w:rPr>
        <w:t>.</w:t>
      </w:r>
      <w:r w:rsidRPr="004971B0">
        <w:rPr>
          <w:rFonts w:cstheme="minorHAnsi"/>
          <w:sz w:val="24"/>
        </w:rPr>
        <w:t xml:space="preserve">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Tinte&amp; Feder, 2022</w:t>
      </w:r>
    </w:p>
    <w:p w14:paraId="2BDCE495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5439E798" w14:textId="5158ED1F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Meyerhoff Joachim: </w:t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Hamster im Hinteren Stromgebiet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proofErr w:type="spellStart"/>
      <w:r w:rsidRPr="004971B0">
        <w:rPr>
          <w:rFonts w:cstheme="minorHAnsi"/>
          <w:sz w:val="20"/>
          <w:szCs w:val="18"/>
        </w:rPr>
        <w:t>Kiepenheuer&amp;Witsch</w:t>
      </w:r>
      <w:proofErr w:type="spellEnd"/>
      <w:r w:rsidRPr="004971B0">
        <w:rPr>
          <w:rFonts w:cstheme="minorHAnsi"/>
          <w:sz w:val="20"/>
          <w:szCs w:val="18"/>
        </w:rPr>
        <w:t xml:space="preserve"> 2020</w:t>
      </w:r>
    </w:p>
    <w:p w14:paraId="4C76864A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7A0A9713" w14:textId="5D1C9733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Sheperd Catherine: </w:t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Verloschen</w:t>
      </w:r>
      <w:r w:rsidRPr="00096E77">
        <w:rPr>
          <w:rFonts w:cstheme="minorHAnsi"/>
          <w:color w:val="FF33CC"/>
          <w:sz w:val="24"/>
        </w:rPr>
        <w:t>.</w:t>
      </w:r>
      <w:r w:rsidRPr="004971B0">
        <w:rPr>
          <w:rFonts w:cstheme="minorHAnsi"/>
          <w:sz w:val="24"/>
        </w:rPr>
        <w:t xml:space="preserve">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proofErr w:type="spellStart"/>
      <w:r w:rsidRPr="004971B0">
        <w:rPr>
          <w:rFonts w:cstheme="minorHAnsi"/>
          <w:sz w:val="20"/>
          <w:szCs w:val="18"/>
        </w:rPr>
        <w:t>Kafel</w:t>
      </w:r>
      <w:proofErr w:type="spellEnd"/>
      <w:r w:rsidRPr="004971B0">
        <w:rPr>
          <w:rFonts w:cstheme="minorHAnsi"/>
          <w:sz w:val="20"/>
          <w:szCs w:val="18"/>
        </w:rPr>
        <w:t xml:space="preserve"> Verlag, 2021</w:t>
      </w:r>
    </w:p>
    <w:p w14:paraId="0352BE13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18529048" w14:textId="0E4744AB" w:rsidR="00EF221B" w:rsidRPr="004971B0" w:rsidRDefault="00EF221B" w:rsidP="00EF221B">
      <w:pPr>
        <w:spacing w:after="0" w:line="240" w:lineRule="auto"/>
        <w:rPr>
          <w:rFonts w:cstheme="minorHAnsi"/>
          <w:sz w:val="20"/>
          <w:szCs w:val="18"/>
        </w:rPr>
      </w:pPr>
      <w:proofErr w:type="spellStart"/>
      <w:r w:rsidRPr="004971B0">
        <w:rPr>
          <w:rFonts w:cstheme="minorHAnsi"/>
          <w:sz w:val="24"/>
        </w:rPr>
        <w:t>Garmus</w:t>
      </w:r>
      <w:proofErr w:type="spellEnd"/>
      <w:r w:rsidRPr="004971B0">
        <w:rPr>
          <w:rFonts w:cstheme="minorHAnsi"/>
          <w:sz w:val="24"/>
        </w:rPr>
        <w:t xml:space="preserve"> Bonnie: </w:t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Eine Frage der Chemie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Piper, 2022</w:t>
      </w:r>
    </w:p>
    <w:p w14:paraId="3275E889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2B32921E" w14:textId="5EAF8225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Gil Ribeiro: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Einsame Entscheidung</w:t>
      </w:r>
      <w:r w:rsidRPr="004971B0">
        <w:rPr>
          <w:rFonts w:cstheme="minorHAnsi"/>
          <w:sz w:val="24"/>
        </w:rPr>
        <w:t xml:space="preserve">: </w:t>
      </w:r>
      <w:r w:rsidRPr="00096E77">
        <w:rPr>
          <w:rFonts w:cstheme="minorHAnsi"/>
          <w:color w:val="FF33CC"/>
          <w:sz w:val="24"/>
        </w:rPr>
        <w:t xml:space="preserve">Lost in </w:t>
      </w:r>
      <w:proofErr w:type="spellStart"/>
      <w:r w:rsidRPr="00096E77">
        <w:rPr>
          <w:rFonts w:cstheme="minorHAnsi"/>
          <w:color w:val="FF33CC"/>
          <w:sz w:val="24"/>
        </w:rPr>
        <w:t>Fuseta</w:t>
      </w:r>
      <w:proofErr w:type="spellEnd"/>
      <w:r w:rsidRPr="00096E77">
        <w:rPr>
          <w:rFonts w:cstheme="minorHAnsi"/>
          <w:color w:val="FF33CC"/>
          <w:sz w:val="24"/>
        </w:rPr>
        <w:t>. Ein Portugalkrimi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proofErr w:type="spellStart"/>
      <w:r w:rsidRPr="004971B0">
        <w:rPr>
          <w:rFonts w:cstheme="minorHAnsi"/>
          <w:sz w:val="20"/>
          <w:szCs w:val="18"/>
        </w:rPr>
        <w:t>KiWi</w:t>
      </w:r>
      <w:proofErr w:type="spellEnd"/>
      <w:r w:rsidRPr="004971B0">
        <w:rPr>
          <w:rFonts w:cstheme="minorHAnsi"/>
          <w:sz w:val="20"/>
          <w:szCs w:val="18"/>
        </w:rPr>
        <w:t xml:space="preserve"> 2022, </w:t>
      </w:r>
    </w:p>
    <w:p w14:paraId="4E1C4511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2D92718C" w14:textId="058C3092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Tom Hillenbrand: </w:t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Goldenes Gift – ein kulinarischer Krimi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proofErr w:type="spellStart"/>
      <w:r w:rsidRPr="004971B0">
        <w:rPr>
          <w:rFonts w:cstheme="minorHAnsi"/>
          <w:sz w:val="20"/>
          <w:szCs w:val="18"/>
        </w:rPr>
        <w:t>KiWi</w:t>
      </w:r>
      <w:proofErr w:type="spellEnd"/>
      <w:r w:rsidRPr="004971B0">
        <w:rPr>
          <w:rFonts w:cstheme="minorHAnsi"/>
          <w:sz w:val="20"/>
          <w:szCs w:val="18"/>
        </w:rPr>
        <w:t xml:space="preserve"> Bd. 7</w:t>
      </w:r>
      <w:r w:rsidRPr="004971B0">
        <w:rPr>
          <w:rFonts w:cstheme="minorHAnsi"/>
          <w:sz w:val="24"/>
        </w:rPr>
        <w:tab/>
      </w:r>
    </w:p>
    <w:p w14:paraId="661ACF90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2D99C0FF" w14:textId="017EACFD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Donna Leon: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Milde Gaben. Commissario Brunettis 31. Fall</w:t>
      </w:r>
      <w:r w:rsidRPr="00096E77">
        <w:rPr>
          <w:rFonts w:cstheme="minorHAnsi"/>
          <w:color w:val="FF33CC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 xml:space="preserve">Diogenes, 2022 </w:t>
      </w:r>
    </w:p>
    <w:p w14:paraId="7E8DCFDF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216CAB07" w14:textId="306661C1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>Helga Schubert</w:t>
      </w:r>
      <w:r w:rsidRPr="004971B0">
        <w:rPr>
          <w:rFonts w:cstheme="minorHAnsi"/>
          <w:b/>
          <w:bCs/>
          <w:sz w:val="24"/>
        </w:rPr>
        <w:t xml:space="preserve">: </w:t>
      </w:r>
      <w:r w:rsidR="004971B0">
        <w:rPr>
          <w:rFonts w:cstheme="minorHAnsi"/>
          <w:b/>
          <w:bCs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Vom Aufstehen. Ein Leben in Geschichten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Dtv, 2021</w:t>
      </w:r>
      <w:r w:rsidRPr="004971B0">
        <w:rPr>
          <w:rFonts w:cstheme="minorHAnsi"/>
          <w:sz w:val="24"/>
        </w:rPr>
        <w:tab/>
      </w:r>
    </w:p>
    <w:p w14:paraId="60E9FFB0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0C02DC1B" w14:textId="2BF00065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>Natascha Bub</w:t>
      </w:r>
      <w:r w:rsidRPr="004971B0">
        <w:rPr>
          <w:rFonts w:cstheme="minorHAnsi"/>
          <w:b/>
          <w:bCs/>
          <w:sz w:val="24"/>
        </w:rPr>
        <w:t xml:space="preserve">: </w:t>
      </w:r>
      <w:r w:rsidR="004971B0">
        <w:rPr>
          <w:rFonts w:cstheme="minorHAnsi"/>
          <w:b/>
          <w:bCs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Ein Bild von einer Frau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List 2022,</w:t>
      </w:r>
      <w:r w:rsidRPr="004971B0">
        <w:rPr>
          <w:rFonts w:cstheme="minorHAnsi"/>
          <w:sz w:val="24"/>
        </w:rPr>
        <w:tab/>
      </w:r>
    </w:p>
    <w:p w14:paraId="64C2B120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1C12171B" w14:textId="5453DF4F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Anna North: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Die Gesetzlose</w:t>
      </w:r>
      <w:r w:rsidRPr="004971B0">
        <w:rPr>
          <w:rFonts w:cstheme="minorHAnsi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20"/>
        </w:rPr>
        <w:t>Eichborn, 2022</w:t>
      </w:r>
      <w:r w:rsidRPr="004971B0">
        <w:rPr>
          <w:rFonts w:cstheme="minorHAnsi"/>
          <w:sz w:val="24"/>
        </w:rPr>
        <w:tab/>
      </w:r>
    </w:p>
    <w:p w14:paraId="7D0D31A9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7E370BD7" w14:textId="52669145" w:rsidR="00EF221B" w:rsidRPr="004971B0" w:rsidRDefault="00EF221B" w:rsidP="00EF221B">
      <w:pPr>
        <w:spacing w:after="0" w:line="240" w:lineRule="auto"/>
        <w:rPr>
          <w:rFonts w:cstheme="minorHAnsi"/>
          <w:sz w:val="20"/>
          <w:szCs w:val="18"/>
        </w:rPr>
      </w:pPr>
      <w:r w:rsidRPr="004971B0">
        <w:rPr>
          <w:rFonts w:cstheme="minorHAnsi"/>
          <w:sz w:val="24"/>
        </w:rPr>
        <w:t xml:space="preserve">Jad </w:t>
      </w:r>
      <w:proofErr w:type="spellStart"/>
      <w:r w:rsidRPr="004971B0">
        <w:rPr>
          <w:rFonts w:cstheme="minorHAnsi"/>
          <w:sz w:val="24"/>
        </w:rPr>
        <w:t>Turjam</w:t>
      </w:r>
      <w:proofErr w:type="spellEnd"/>
      <w:r w:rsidRPr="004971B0">
        <w:rPr>
          <w:rFonts w:cstheme="minorHAnsi"/>
          <w:sz w:val="24"/>
        </w:rPr>
        <w:t xml:space="preserve">: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Der Geruch der Seele</w:t>
      </w:r>
      <w:r w:rsidRPr="00096E77">
        <w:rPr>
          <w:rFonts w:cstheme="minorHAnsi"/>
          <w:color w:val="FF33CC"/>
          <w:sz w:val="24"/>
        </w:rPr>
        <w:t xml:space="preserve">. </w:t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="004971B0">
        <w:rPr>
          <w:rFonts w:cstheme="minorHAnsi"/>
          <w:sz w:val="24"/>
        </w:rPr>
        <w:tab/>
      </w:r>
      <w:r w:rsidRPr="004971B0">
        <w:rPr>
          <w:rFonts w:cstheme="minorHAnsi"/>
          <w:sz w:val="20"/>
          <w:szCs w:val="18"/>
        </w:rPr>
        <w:t>Residenzverlag, 2021</w:t>
      </w:r>
    </w:p>
    <w:p w14:paraId="20CE233B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1F2A461C" w14:textId="54B6F386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Eva </w:t>
      </w:r>
      <w:proofErr w:type="spellStart"/>
      <w:r w:rsidRPr="004971B0">
        <w:rPr>
          <w:rFonts w:cstheme="minorHAnsi"/>
          <w:sz w:val="24"/>
        </w:rPr>
        <w:t>Grübl</w:t>
      </w:r>
      <w:proofErr w:type="spellEnd"/>
      <w:r w:rsidRPr="004971B0">
        <w:rPr>
          <w:rFonts w:cstheme="minorHAnsi"/>
          <w:b/>
          <w:bCs/>
          <w:sz w:val="24"/>
        </w:rPr>
        <w:t xml:space="preserve">: </w:t>
      </w:r>
      <w:r w:rsidR="004971B0">
        <w:rPr>
          <w:rFonts w:cstheme="minorHAnsi"/>
          <w:b/>
          <w:bCs/>
          <w:sz w:val="24"/>
        </w:rPr>
        <w:tab/>
      </w:r>
      <w:r w:rsidR="004971B0">
        <w:rPr>
          <w:rFonts w:cstheme="minorHAnsi"/>
          <w:b/>
          <w:bCs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Botschafterin des Friedens</w:t>
      </w:r>
      <w:r w:rsidRPr="004971B0">
        <w:rPr>
          <w:rFonts w:cstheme="minorHAnsi"/>
          <w:sz w:val="24"/>
        </w:rPr>
        <w:t>: Bertha v. Suttner</w:t>
      </w:r>
      <w:r w:rsidRPr="004971B0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Pr="00D41E61">
        <w:rPr>
          <w:rFonts w:cstheme="minorHAnsi"/>
          <w:sz w:val="20"/>
          <w:szCs w:val="18"/>
        </w:rPr>
        <w:t>Piper 22</w:t>
      </w:r>
      <w:r w:rsidRPr="004971B0">
        <w:rPr>
          <w:rFonts w:cstheme="minorHAnsi"/>
          <w:sz w:val="24"/>
        </w:rPr>
        <w:tab/>
      </w:r>
    </w:p>
    <w:p w14:paraId="33D05213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59E97BB1" w14:textId="3217B87C" w:rsidR="00EF221B" w:rsidRPr="004971B0" w:rsidRDefault="00EF221B" w:rsidP="00EF221B">
      <w:pPr>
        <w:spacing w:after="0" w:line="240" w:lineRule="auto"/>
        <w:rPr>
          <w:rFonts w:cstheme="minorHAnsi"/>
          <w:sz w:val="24"/>
          <w:lang w:val="en-US"/>
        </w:rPr>
      </w:pPr>
      <w:r w:rsidRPr="004971B0">
        <w:rPr>
          <w:rFonts w:cstheme="minorHAnsi"/>
          <w:sz w:val="24"/>
        </w:rPr>
        <w:t xml:space="preserve">Christian Hein: </w:t>
      </w:r>
      <w:r w:rsidR="00D41E61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Die Frau am Strand</w:t>
      </w:r>
      <w:r w:rsidRPr="004971B0">
        <w:rPr>
          <w:rFonts w:cstheme="minorHAnsi"/>
          <w:sz w:val="24"/>
        </w:rPr>
        <w:t xml:space="preserve">. </w:t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Pr="00D41E61">
        <w:rPr>
          <w:rFonts w:cstheme="minorHAnsi"/>
          <w:sz w:val="20"/>
          <w:szCs w:val="18"/>
          <w:lang w:val="en-US"/>
        </w:rPr>
        <w:t>Frankfurter V. 2022</w:t>
      </w:r>
    </w:p>
    <w:p w14:paraId="6D3B1881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  <w:lang w:val="en-US"/>
        </w:rPr>
      </w:pPr>
    </w:p>
    <w:p w14:paraId="0F27F996" w14:textId="66C8640F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  <w:lang w:val="en-US"/>
        </w:rPr>
        <w:t xml:space="preserve">Alex </w:t>
      </w:r>
      <w:proofErr w:type="spellStart"/>
      <w:r w:rsidRPr="004971B0">
        <w:rPr>
          <w:rFonts w:cstheme="minorHAnsi"/>
          <w:sz w:val="24"/>
          <w:lang w:val="en-US"/>
        </w:rPr>
        <w:t>Capus</w:t>
      </w:r>
      <w:proofErr w:type="spellEnd"/>
      <w:r w:rsidRPr="004971B0">
        <w:rPr>
          <w:rFonts w:cstheme="minorHAnsi"/>
          <w:b/>
          <w:bCs/>
          <w:sz w:val="24"/>
          <w:lang w:val="en-US"/>
        </w:rPr>
        <w:t xml:space="preserve">: </w:t>
      </w:r>
      <w:r w:rsidR="00D41E61">
        <w:rPr>
          <w:rFonts w:cstheme="minorHAnsi"/>
          <w:b/>
          <w:bCs/>
          <w:sz w:val="24"/>
          <w:lang w:val="en-US"/>
        </w:rPr>
        <w:tab/>
      </w:r>
      <w:r w:rsidR="00D41E61">
        <w:rPr>
          <w:rFonts w:cstheme="minorHAnsi"/>
          <w:b/>
          <w:bCs/>
          <w:sz w:val="24"/>
          <w:lang w:val="en-US"/>
        </w:rPr>
        <w:tab/>
      </w:r>
      <w:r w:rsidRPr="00096E77">
        <w:rPr>
          <w:rFonts w:cstheme="minorHAnsi"/>
          <w:b/>
          <w:bCs/>
          <w:color w:val="FF33CC"/>
          <w:sz w:val="24"/>
          <w:lang w:val="en-US"/>
        </w:rPr>
        <w:t>Susanna</w:t>
      </w:r>
      <w:r w:rsidRPr="00096E77">
        <w:rPr>
          <w:rFonts w:cstheme="minorHAnsi"/>
          <w:color w:val="FF33CC"/>
          <w:sz w:val="24"/>
          <w:lang w:val="en-US"/>
        </w:rPr>
        <w:t>.</w:t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="00D41E61">
        <w:rPr>
          <w:rFonts w:cstheme="minorHAnsi"/>
          <w:sz w:val="24"/>
          <w:lang w:val="en-US"/>
        </w:rPr>
        <w:tab/>
      </w:r>
      <w:r w:rsidRPr="00D41E61">
        <w:rPr>
          <w:rFonts w:cstheme="minorHAnsi"/>
          <w:sz w:val="20"/>
          <w:szCs w:val="18"/>
        </w:rPr>
        <w:t>Hanser, 2022</w:t>
      </w:r>
      <w:r w:rsidRPr="00D41E61">
        <w:rPr>
          <w:rFonts w:cstheme="minorHAnsi"/>
          <w:sz w:val="20"/>
          <w:szCs w:val="18"/>
        </w:rPr>
        <w:tab/>
      </w:r>
    </w:p>
    <w:p w14:paraId="0B9EB88D" w14:textId="77777777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</w:p>
    <w:p w14:paraId="631AB085" w14:textId="59C529A9" w:rsidR="00EF221B" w:rsidRPr="004971B0" w:rsidRDefault="00EF221B" w:rsidP="00EF221B">
      <w:pPr>
        <w:spacing w:after="0" w:line="240" w:lineRule="auto"/>
        <w:rPr>
          <w:rFonts w:cstheme="minorHAnsi"/>
          <w:sz w:val="24"/>
        </w:rPr>
      </w:pPr>
      <w:r w:rsidRPr="004971B0">
        <w:rPr>
          <w:rFonts w:cstheme="minorHAnsi"/>
          <w:sz w:val="24"/>
        </w:rPr>
        <w:t xml:space="preserve">Isabel Allende: </w:t>
      </w:r>
      <w:r w:rsidR="00D41E61">
        <w:rPr>
          <w:rFonts w:cstheme="minorHAnsi"/>
          <w:sz w:val="24"/>
        </w:rPr>
        <w:tab/>
      </w:r>
      <w:r w:rsidRPr="00096E77">
        <w:rPr>
          <w:rFonts w:cstheme="minorHAnsi"/>
          <w:b/>
          <w:bCs/>
          <w:color w:val="FF33CC"/>
          <w:sz w:val="24"/>
        </w:rPr>
        <w:t>Violeta</w:t>
      </w:r>
      <w:r w:rsidRPr="004971B0">
        <w:rPr>
          <w:rFonts w:cstheme="minorHAnsi"/>
          <w:sz w:val="24"/>
        </w:rPr>
        <w:t xml:space="preserve">. </w:t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="00D41E61">
        <w:rPr>
          <w:rFonts w:cstheme="minorHAnsi"/>
          <w:sz w:val="24"/>
        </w:rPr>
        <w:tab/>
      </w:r>
      <w:r w:rsidRPr="00096E77">
        <w:rPr>
          <w:rFonts w:cstheme="minorHAnsi"/>
          <w:sz w:val="20"/>
          <w:szCs w:val="20"/>
        </w:rPr>
        <w:t>Suhrkamp, 2022</w:t>
      </w:r>
    </w:p>
    <w:p w14:paraId="2BC0839D" w14:textId="1385F7A7" w:rsidR="00E41AA0" w:rsidRDefault="00E41AA0" w:rsidP="00091B28">
      <w:pPr>
        <w:spacing w:after="0" w:line="240" w:lineRule="auto"/>
        <w:rPr>
          <w:rFonts w:ascii="Arial" w:hAnsi="Arial"/>
          <w:sz w:val="24"/>
        </w:rPr>
      </w:pPr>
    </w:p>
    <w:p w14:paraId="0595D597" w14:textId="3ACADD3C" w:rsidR="00EF221B" w:rsidRPr="00096E77" w:rsidRDefault="00E41AA0" w:rsidP="00091B28">
      <w:pPr>
        <w:spacing w:after="0" w:line="240" w:lineRule="auto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096E77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Kinderliteratur</w:t>
      </w:r>
      <w:r w:rsidR="00096E77" w:rsidRPr="00096E77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 xml:space="preserve"> &amp; </w:t>
      </w:r>
      <w:proofErr w:type="spellStart"/>
      <w:r w:rsidR="00EF221B" w:rsidRPr="00096E77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Tiptoi</w:t>
      </w:r>
      <w:proofErr w:type="spellEnd"/>
      <w:r w:rsidR="00EF221B" w:rsidRPr="00096E77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-Bücher:</w:t>
      </w:r>
    </w:p>
    <w:p w14:paraId="038C0ADB" w14:textId="77777777" w:rsidR="00096E77" w:rsidRDefault="00096E77" w:rsidP="00EF221B">
      <w:pPr>
        <w:spacing w:after="0" w:line="240" w:lineRule="auto"/>
        <w:rPr>
          <w:rFonts w:ascii="Arial" w:hAnsi="Arial"/>
          <w:sz w:val="24"/>
        </w:rPr>
      </w:pPr>
    </w:p>
    <w:p w14:paraId="2573821F" w14:textId="438F4065" w:rsidR="00EF221B" w:rsidRPr="00096E77" w:rsidRDefault="00EF221B" w:rsidP="00EF221B">
      <w:pPr>
        <w:spacing w:after="0" w:line="240" w:lineRule="auto"/>
        <w:rPr>
          <w:rFonts w:ascii="Arial" w:hAnsi="Arial"/>
          <w:sz w:val="20"/>
          <w:szCs w:val="18"/>
        </w:rPr>
      </w:pPr>
      <w:r w:rsidRPr="00096E77">
        <w:rPr>
          <w:rFonts w:ascii="Arial" w:hAnsi="Arial"/>
          <w:color w:val="2E74B5" w:themeColor="accent1" w:themeShade="BF"/>
          <w:sz w:val="24"/>
        </w:rPr>
        <w:t xml:space="preserve">Komm in den Wald.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2011, Ravensburger</w:t>
      </w:r>
    </w:p>
    <w:p w14:paraId="5B53A026" w14:textId="1E11419E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3233B72F" w14:textId="235FD3C3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096E77">
        <w:rPr>
          <w:rFonts w:ascii="Arial" w:hAnsi="Arial"/>
          <w:color w:val="0070C0"/>
          <w:sz w:val="24"/>
        </w:rPr>
        <w:t>Tiere im Garten</w:t>
      </w:r>
      <w:r w:rsidRPr="00EF221B">
        <w:rPr>
          <w:rFonts w:ascii="Arial" w:hAnsi="Arial"/>
          <w:sz w:val="24"/>
        </w:rPr>
        <w:t xml:space="preserve">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2021, Ravensburger</w:t>
      </w:r>
    </w:p>
    <w:p w14:paraId="5BE43FCD" w14:textId="169B555F" w:rsidR="00E41AA0" w:rsidRPr="00096E77" w:rsidRDefault="00E41AA0" w:rsidP="00091B28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58BFA06F" w14:textId="21FFE795" w:rsidR="00EF221B" w:rsidRPr="00096E77" w:rsidRDefault="00EF221B" w:rsidP="00EF221B">
      <w:pPr>
        <w:spacing w:after="0" w:line="240" w:lineRule="auto"/>
        <w:rPr>
          <w:rFonts w:ascii="Arial" w:hAnsi="Arial"/>
          <w:sz w:val="20"/>
          <w:szCs w:val="18"/>
        </w:rPr>
      </w:pPr>
      <w:r w:rsidRPr="00096E77">
        <w:rPr>
          <w:rFonts w:ascii="Arial" w:hAnsi="Arial"/>
          <w:color w:val="0070C0"/>
          <w:sz w:val="24"/>
        </w:rPr>
        <w:t>Meine schönsten Kinderlieder</w:t>
      </w:r>
      <w:r>
        <w:rPr>
          <w:rFonts w:ascii="Arial" w:hAnsi="Arial"/>
          <w:sz w:val="24"/>
        </w:rPr>
        <w:t>.</w:t>
      </w:r>
      <w:r w:rsidRPr="00EF221B">
        <w:rPr>
          <w:rFonts w:ascii="Arial" w:hAnsi="Arial"/>
          <w:sz w:val="24"/>
        </w:rPr>
        <w:t xml:space="preserve"> 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2010, Ravensburger</w:t>
      </w:r>
    </w:p>
    <w:p w14:paraId="4A7AB0EB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5FE2051B" w14:textId="21BBA58C" w:rsidR="00EF221B" w:rsidRPr="00096E77" w:rsidRDefault="00EF221B" w:rsidP="00EF221B">
      <w:pPr>
        <w:spacing w:after="0" w:line="240" w:lineRule="auto"/>
        <w:rPr>
          <w:rFonts w:ascii="Arial" w:hAnsi="Arial"/>
          <w:sz w:val="20"/>
          <w:szCs w:val="18"/>
        </w:rPr>
      </w:pPr>
      <w:r w:rsidRPr="00096E77">
        <w:rPr>
          <w:rFonts w:ascii="Arial" w:hAnsi="Arial"/>
          <w:color w:val="0070C0"/>
          <w:sz w:val="24"/>
        </w:rPr>
        <w:t>Meine schönsten Märchen</w:t>
      </w:r>
      <w:r w:rsidRPr="00EF221B">
        <w:rPr>
          <w:rFonts w:ascii="Arial" w:hAnsi="Arial"/>
          <w:sz w:val="24"/>
        </w:rPr>
        <w:t xml:space="preserve">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2019, Ravensburger</w:t>
      </w:r>
    </w:p>
    <w:p w14:paraId="7CEABF90" w14:textId="36CAC34D" w:rsid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1BB339D7" w14:textId="77777777" w:rsidR="00096E77" w:rsidRPr="00EF221B" w:rsidRDefault="00096E77" w:rsidP="00EF221B">
      <w:pPr>
        <w:spacing w:after="0" w:line="240" w:lineRule="auto"/>
        <w:rPr>
          <w:rFonts w:ascii="Arial" w:hAnsi="Arial"/>
          <w:sz w:val="24"/>
        </w:rPr>
      </w:pPr>
    </w:p>
    <w:p w14:paraId="54C3E096" w14:textId="77777777" w:rsidR="00EF221B" w:rsidRPr="00EF221B" w:rsidRDefault="00EF221B" w:rsidP="00EF221B">
      <w:pPr>
        <w:spacing w:after="0" w:line="240" w:lineRule="auto"/>
        <w:rPr>
          <w:rFonts w:ascii="Arial" w:hAnsi="Arial"/>
          <w:i/>
          <w:iCs/>
          <w:sz w:val="24"/>
        </w:rPr>
      </w:pPr>
      <w:r w:rsidRPr="00EF221B">
        <w:rPr>
          <w:rFonts w:ascii="Arial" w:hAnsi="Arial"/>
          <w:i/>
          <w:iCs/>
          <w:sz w:val="24"/>
        </w:rPr>
        <w:t>Andere Bücher:</w:t>
      </w:r>
    </w:p>
    <w:p w14:paraId="798BBC45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00C2A4D9" w14:textId="3DA8C1EF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Schwartz Theo.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Bibi und Tina: Pferdesommer auf dem Martinshof</w:t>
      </w:r>
    </w:p>
    <w:p w14:paraId="463ABD06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56725EC1" w14:textId="338B3C40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Heger Ann-Kathrin: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Die drei!!!: Luftballonküsse. Kosmos  2020</w:t>
      </w:r>
    </w:p>
    <w:p w14:paraId="7CA9F3AB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1EF5D3FF" w14:textId="52C87082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Boehme Julia: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Das große Conni-Buch zum Lesenlernen</w:t>
      </w:r>
      <w:r w:rsidRPr="00EF221B">
        <w:rPr>
          <w:rFonts w:ascii="Arial" w:hAnsi="Arial"/>
          <w:sz w:val="24"/>
        </w:rPr>
        <w:t xml:space="preserve">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Carlsen</w:t>
      </w:r>
    </w:p>
    <w:p w14:paraId="57D28E44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43A89C1F" w14:textId="4E50C53B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Obelisk (Hrsg.):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Schneller als die Angst. 9 rasante Kurzkrimis</w:t>
      </w:r>
      <w:r w:rsidRPr="00EF221B">
        <w:rPr>
          <w:rFonts w:ascii="Arial" w:hAnsi="Arial"/>
          <w:sz w:val="24"/>
        </w:rPr>
        <w:t xml:space="preserve">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18"/>
        </w:rPr>
        <w:t>Obelisk</w:t>
      </w:r>
    </w:p>
    <w:p w14:paraId="367A2DCD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083BD177" w14:textId="59144EB6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Steinhöfel Andreas: </w:t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Honigkuckuckskinder</w:t>
      </w:r>
      <w:r w:rsidRPr="00EF221B">
        <w:rPr>
          <w:rFonts w:ascii="Arial" w:hAnsi="Arial"/>
          <w:sz w:val="24"/>
        </w:rPr>
        <w:t xml:space="preserve">.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sz w:val="20"/>
          <w:szCs w:val="20"/>
        </w:rPr>
        <w:t>Carlsen</w:t>
      </w:r>
    </w:p>
    <w:p w14:paraId="79DF7A59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0D65AA69" w14:textId="1A0A38CF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Stiftung Lesen: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Warum bekommen Pinguine keine kalten Füße?</w:t>
      </w:r>
    </w:p>
    <w:p w14:paraId="10473E36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p w14:paraId="182A5CB6" w14:textId="3D3DA871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  <w:r w:rsidRPr="00EF221B">
        <w:rPr>
          <w:rFonts w:ascii="Arial" w:hAnsi="Arial"/>
          <w:sz w:val="24"/>
        </w:rPr>
        <w:t xml:space="preserve">Stiftung Lesen: </w:t>
      </w:r>
      <w:r w:rsidR="00096E77">
        <w:rPr>
          <w:rFonts w:ascii="Arial" w:hAnsi="Arial"/>
          <w:sz w:val="24"/>
        </w:rPr>
        <w:tab/>
      </w:r>
      <w:r w:rsidR="00096E77">
        <w:rPr>
          <w:rFonts w:ascii="Arial" w:hAnsi="Arial"/>
          <w:sz w:val="24"/>
        </w:rPr>
        <w:tab/>
      </w:r>
      <w:r w:rsidRPr="00096E77">
        <w:rPr>
          <w:rFonts w:ascii="Arial" w:hAnsi="Arial"/>
          <w:color w:val="0070C0"/>
          <w:sz w:val="24"/>
        </w:rPr>
        <w:t>Woher kommt die Milch?</w:t>
      </w:r>
    </w:p>
    <w:p w14:paraId="2C336359" w14:textId="77777777" w:rsidR="00EF221B" w:rsidRPr="00EF221B" w:rsidRDefault="00EF221B" w:rsidP="00EF221B">
      <w:pPr>
        <w:spacing w:after="0" w:line="240" w:lineRule="auto"/>
        <w:rPr>
          <w:rFonts w:ascii="Arial" w:hAnsi="Arial"/>
          <w:sz w:val="24"/>
        </w:rPr>
      </w:pPr>
    </w:p>
    <w:sectPr w:rsidR="00EF221B" w:rsidRPr="00EF221B" w:rsidSect="00CA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C"/>
    <w:rsid w:val="00014C6C"/>
    <w:rsid w:val="00091B28"/>
    <w:rsid w:val="00096E77"/>
    <w:rsid w:val="000E3920"/>
    <w:rsid w:val="00130BA6"/>
    <w:rsid w:val="00191D6F"/>
    <w:rsid w:val="00212306"/>
    <w:rsid w:val="0036261A"/>
    <w:rsid w:val="003A47CA"/>
    <w:rsid w:val="004971B0"/>
    <w:rsid w:val="004C09A9"/>
    <w:rsid w:val="00637B4C"/>
    <w:rsid w:val="00800563"/>
    <w:rsid w:val="009B5AD9"/>
    <w:rsid w:val="00A94DA5"/>
    <w:rsid w:val="00B5610D"/>
    <w:rsid w:val="00CA158B"/>
    <w:rsid w:val="00D41E61"/>
    <w:rsid w:val="00E41AA0"/>
    <w:rsid w:val="00EA2CEE"/>
    <w:rsid w:val="00EF221B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270"/>
  <w15:chartTrackingRefBased/>
  <w15:docId w15:val="{696876CB-CC88-40AB-9519-CF8EDEE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C6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4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hek@ms-gmuend.ks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uend.bvoe.at/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 NMS Gmünd</dc:creator>
  <cp:keywords/>
  <dc:description/>
  <cp:lastModifiedBy>ISOLA Michaela (Stadtgemeinde Gmünd in Kärnten)</cp:lastModifiedBy>
  <cp:revision>2</cp:revision>
  <dcterms:created xsi:type="dcterms:W3CDTF">2022-08-13T09:19:00Z</dcterms:created>
  <dcterms:modified xsi:type="dcterms:W3CDTF">2022-08-13T09:19:00Z</dcterms:modified>
</cp:coreProperties>
</file>